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9269" w14:textId="42A0E56E" w:rsidR="00350EAA" w:rsidRPr="0022226F" w:rsidRDefault="00457B2B" w:rsidP="00457B2B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22226F">
        <w:rPr>
          <w:rFonts w:ascii="ＭＳ ゴシック" w:eastAsia="ＭＳ ゴシック" w:hAnsi="ＭＳ ゴシック" w:hint="eastAsia"/>
          <w:b/>
          <w:bCs/>
          <w:sz w:val="24"/>
          <w:szCs w:val="32"/>
        </w:rPr>
        <w:t>研究室設備</w:t>
      </w:r>
      <w:r w:rsidR="00F02B13">
        <w:rPr>
          <w:rFonts w:ascii="ＭＳ ゴシック" w:eastAsia="ＭＳ ゴシック" w:hAnsi="ＭＳ ゴシック" w:hint="eastAsia"/>
          <w:b/>
          <w:bCs/>
          <w:sz w:val="24"/>
          <w:szCs w:val="32"/>
        </w:rPr>
        <w:t>設置</w:t>
      </w:r>
      <w:r w:rsidR="00932315" w:rsidRPr="0022226F">
        <w:rPr>
          <w:rFonts w:ascii="ＭＳ ゴシック" w:eastAsia="ＭＳ ゴシック" w:hAnsi="ＭＳ ゴシック" w:hint="eastAsia"/>
          <w:b/>
          <w:bCs/>
          <w:sz w:val="24"/>
          <w:szCs w:val="32"/>
        </w:rPr>
        <w:t>計画書</w:t>
      </w:r>
    </w:p>
    <w:p w14:paraId="0BA8BBEA" w14:textId="77777777" w:rsidR="00457B2B" w:rsidRDefault="00457B2B" w:rsidP="00457B2B">
      <w:pPr>
        <w:rPr>
          <w:rFonts w:ascii="ＭＳ ゴシック" w:eastAsia="ＭＳ ゴシック" w:hAnsi="ＭＳ ゴシック"/>
        </w:rPr>
      </w:pPr>
    </w:p>
    <w:p w14:paraId="51662A5B" w14:textId="348C367D" w:rsidR="00457B2B" w:rsidRDefault="00457B2B" w:rsidP="009E462F">
      <w:pPr>
        <w:snapToGrid w:val="0"/>
        <w:ind w:left="4202" w:firstLine="8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作成者(使用責任者)</w:t>
      </w:r>
    </w:p>
    <w:p w14:paraId="7E444C07" w14:textId="0FE94CE9" w:rsidR="00457B2B" w:rsidRDefault="00457B2B" w:rsidP="009E462F">
      <w:pPr>
        <w:snapToGrid w:val="0"/>
        <w:ind w:left="4202" w:firstLine="8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事業者名：</w:t>
      </w:r>
    </w:p>
    <w:p w14:paraId="7EE92899" w14:textId="175A14D9" w:rsidR="00457B2B" w:rsidRDefault="00457B2B" w:rsidP="009E462F">
      <w:pPr>
        <w:snapToGrid w:val="0"/>
        <w:ind w:left="4202" w:firstLine="8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所属：</w:t>
      </w:r>
    </w:p>
    <w:p w14:paraId="11C56099" w14:textId="2C1348D1" w:rsidR="00457B2B" w:rsidRDefault="00457B2B" w:rsidP="009E462F">
      <w:pPr>
        <w:snapToGrid w:val="0"/>
        <w:ind w:left="4202" w:firstLine="8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役職・氏名：</w:t>
      </w:r>
    </w:p>
    <w:p w14:paraId="108A826A" w14:textId="4C2A6D55" w:rsidR="00457B2B" w:rsidRPr="009E462F" w:rsidRDefault="00457B2B" w:rsidP="009E462F">
      <w:pPr>
        <w:snapToGrid w:val="0"/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462F">
        <w:rPr>
          <w:rFonts w:ascii="ＭＳ ゴシック" w:eastAsia="ＭＳ ゴシック" w:hAnsi="ＭＳ ゴシック" w:hint="eastAsia"/>
          <w:b/>
          <w:bCs/>
          <w:sz w:val="28"/>
          <w:szCs w:val="36"/>
        </w:rPr>
        <w:t>確認事項</w:t>
      </w:r>
    </w:p>
    <w:p w14:paraId="35633648" w14:textId="1CCD7FD4" w:rsidR="00457B2B" w:rsidRPr="009E462F" w:rsidRDefault="00457B2B" w:rsidP="00457B2B">
      <w:pPr>
        <w:rPr>
          <w:rFonts w:ascii="ＭＳ ゴシック" w:eastAsia="ＭＳ ゴシック" w:hAnsi="ＭＳ ゴシック"/>
          <w:b/>
          <w:bCs/>
        </w:rPr>
      </w:pPr>
      <w:r w:rsidRPr="009E462F">
        <w:rPr>
          <w:rFonts w:ascii="ＭＳ ゴシック" w:eastAsia="ＭＳ ゴシック" w:hAnsi="ＭＳ ゴシック" w:hint="eastAsia"/>
          <w:b/>
          <w:bCs/>
        </w:rPr>
        <w:t>１．使用研究室(予定)</w:t>
      </w:r>
    </w:p>
    <w:p w14:paraId="54BE1081" w14:textId="7BE04FFE" w:rsidR="009E462F" w:rsidRDefault="009E462F" w:rsidP="00457B2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4171EEA0" w14:textId="63646E2F" w:rsidR="00457B2B" w:rsidRPr="009E462F" w:rsidRDefault="00457B2B" w:rsidP="00457B2B">
      <w:pPr>
        <w:rPr>
          <w:rFonts w:ascii="ＭＳ ゴシック" w:eastAsia="ＭＳ ゴシック" w:hAnsi="ＭＳ ゴシック"/>
          <w:b/>
          <w:bCs/>
        </w:rPr>
      </w:pPr>
      <w:r w:rsidRPr="009E462F">
        <w:rPr>
          <w:rFonts w:ascii="ＭＳ ゴシック" w:eastAsia="ＭＳ ゴシック" w:hAnsi="ＭＳ ゴシック" w:hint="eastAsia"/>
          <w:b/>
          <w:bCs/>
        </w:rPr>
        <w:t>２．試験設備及び仕様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701"/>
        <w:gridCol w:w="844"/>
        <w:gridCol w:w="1708"/>
        <w:gridCol w:w="2499"/>
      </w:tblGrid>
      <w:tr w:rsidR="009E462F" w14:paraId="4CC136EC" w14:textId="77777777" w:rsidTr="009E462F">
        <w:trPr>
          <w:trHeight w:val="4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43846A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製造者名：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51B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39EB67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名称（型式）：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C28" w14:textId="77777777" w:rsidR="009E462F" w:rsidRPr="009E462F" w:rsidRDefault="009E462F" w:rsidP="009E462F">
            <w:pPr>
              <w:adjustRightInd w:val="0"/>
              <w:snapToGrid w:val="0"/>
              <w:ind w:rightChars="-485" w:right="-1018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E462F" w14:paraId="38E21EB9" w14:textId="77777777" w:rsidTr="009E462F">
        <w:trPr>
          <w:trHeight w:val="3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64E503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重量：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F6F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3F9C5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外形寸法：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93F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E462F" w14:paraId="0FEE133E" w14:textId="77777777" w:rsidTr="009E462F">
        <w:trPr>
          <w:trHeight w:val="1602"/>
        </w:trPr>
        <w:tc>
          <w:tcPr>
            <w:tcW w:w="8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88E" w14:textId="501EC05F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その他　試験設備に係る情報</w:t>
            </w:r>
          </w:p>
        </w:tc>
      </w:tr>
      <w:tr w:rsidR="009E462F" w14:paraId="781B0BE9" w14:textId="77777777" w:rsidTr="009E462F">
        <w:trPr>
          <w:trHeight w:val="3729"/>
        </w:trPr>
        <w:tc>
          <w:tcPr>
            <w:tcW w:w="8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928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実機の写真（カタログ画像でも可）</w:t>
            </w:r>
          </w:p>
          <w:p w14:paraId="3290CD26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E462F" w14:paraId="78F046B8" w14:textId="77777777" w:rsidTr="009E462F">
        <w:trPr>
          <w:trHeight w:val="26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BDA7A" w14:textId="33DFDEC1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noProof/>
                <w:sz w:val="22"/>
              </w:rPr>
              <w:t>第三者賠償保険の加入(任意)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D1E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9E462F" w14:paraId="2B40B848" w14:textId="77777777" w:rsidTr="009E462F">
        <w:trPr>
          <w:trHeight w:val="31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D4264" w14:textId="491C29CF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noProof/>
                <w:sz w:val="22"/>
              </w:rPr>
              <w:t>第三者賠償保険の内容：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ABE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9E462F" w14:paraId="529A53EC" w14:textId="77777777" w:rsidTr="009E462F">
        <w:trPr>
          <w:trHeight w:val="1326"/>
        </w:trPr>
        <w:tc>
          <w:tcPr>
            <w:tcW w:w="8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36C" w14:textId="75122C72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特記事項　(研究室耐荷重は問題ないか、搬入時に危険性がないか</w:t>
            </w:r>
            <w:r w:rsidR="003030F1">
              <w:rPr>
                <w:rFonts w:ascii="ＭＳ ゴシック" w:eastAsia="ＭＳ ゴシック" w:hAnsi="ＭＳ ゴシック" w:hint="eastAsia"/>
                <w:sz w:val="22"/>
              </w:rPr>
              <w:t>など</w:t>
            </w:r>
            <w:r w:rsidRPr="009E462F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66B54163" w14:textId="77777777" w:rsidR="009E462F" w:rsidRPr="009E462F" w:rsidRDefault="009E462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961264" w14:textId="77777777" w:rsidR="009E462F" w:rsidRDefault="009E462F" w:rsidP="00457B2B">
      <w:pPr>
        <w:rPr>
          <w:rFonts w:ascii="ＭＳ ゴシック" w:eastAsia="ＭＳ ゴシック" w:hAnsi="ＭＳ ゴシック"/>
        </w:rPr>
      </w:pPr>
    </w:p>
    <w:p w14:paraId="3FAB5E2E" w14:textId="2C48E214" w:rsidR="009E462F" w:rsidRDefault="009E462F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315EB2B" w14:textId="77777777" w:rsidR="009E462F" w:rsidRDefault="009E462F" w:rsidP="00457B2B">
      <w:pPr>
        <w:rPr>
          <w:rFonts w:ascii="ＭＳ ゴシック" w:eastAsia="ＭＳ ゴシック" w:hAnsi="ＭＳ ゴシック"/>
        </w:rPr>
      </w:pPr>
    </w:p>
    <w:p w14:paraId="1E83E703" w14:textId="57AAF0AA" w:rsidR="00457B2B" w:rsidRPr="009E462F" w:rsidRDefault="00457B2B" w:rsidP="00457B2B">
      <w:pPr>
        <w:rPr>
          <w:rFonts w:ascii="ＭＳ ゴシック" w:eastAsia="ＭＳ ゴシック" w:hAnsi="ＭＳ ゴシック"/>
          <w:b/>
          <w:bCs/>
        </w:rPr>
      </w:pPr>
      <w:r w:rsidRPr="009E462F">
        <w:rPr>
          <w:rFonts w:ascii="ＭＳ ゴシック" w:eastAsia="ＭＳ ゴシック" w:hAnsi="ＭＳ ゴシック" w:hint="eastAsia"/>
          <w:b/>
          <w:bCs/>
        </w:rPr>
        <w:t>３．実施内容・設備配置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462F" w14:paraId="450CF6B5" w14:textId="77777777" w:rsidTr="009E462F">
        <w:tc>
          <w:tcPr>
            <w:tcW w:w="8494" w:type="dxa"/>
            <w:shd w:val="clear" w:color="auto" w:fill="D9D9D9" w:themeFill="background1" w:themeFillShade="D9"/>
          </w:tcPr>
          <w:p w14:paraId="06AD651E" w14:textId="421D4C7B" w:rsidR="009E462F" w:rsidRDefault="009E462F" w:rsidP="00457B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</w:tr>
      <w:tr w:rsidR="009E462F" w14:paraId="3867AB0A" w14:textId="77777777" w:rsidTr="009E462F">
        <w:trPr>
          <w:trHeight w:val="2099"/>
        </w:trPr>
        <w:tc>
          <w:tcPr>
            <w:tcW w:w="8494" w:type="dxa"/>
          </w:tcPr>
          <w:p w14:paraId="1D614A2F" w14:textId="77777777" w:rsidR="009E462F" w:rsidRDefault="009E462F" w:rsidP="00457B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462F" w14:paraId="796E9D45" w14:textId="77777777" w:rsidTr="009E462F">
        <w:tc>
          <w:tcPr>
            <w:tcW w:w="8494" w:type="dxa"/>
            <w:shd w:val="clear" w:color="auto" w:fill="D9D9D9" w:themeFill="background1" w:themeFillShade="D9"/>
          </w:tcPr>
          <w:p w14:paraId="7C1980C9" w14:textId="25B0BBED" w:rsidR="009E462F" w:rsidRDefault="009E462F" w:rsidP="00457B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研究室内設備配置</w:t>
            </w:r>
          </w:p>
        </w:tc>
      </w:tr>
      <w:tr w:rsidR="009E462F" w14:paraId="0E9FC46B" w14:textId="77777777" w:rsidTr="009E462F">
        <w:trPr>
          <w:trHeight w:val="2885"/>
        </w:trPr>
        <w:tc>
          <w:tcPr>
            <w:tcW w:w="8494" w:type="dxa"/>
          </w:tcPr>
          <w:p w14:paraId="239462D1" w14:textId="77777777" w:rsidR="009E462F" w:rsidRDefault="009E462F" w:rsidP="00457B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79D1" w14:paraId="59333F87" w14:textId="77777777" w:rsidTr="004E79D1">
        <w:trPr>
          <w:trHeight w:val="317"/>
        </w:trPr>
        <w:tc>
          <w:tcPr>
            <w:tcW w:w="8494" w:type="dxa"/>
            <w:shd w:val="clear" w:color="auto" w:fill="D9D9D9" w:themeFill="background1" w:themeFillShade="D9"/>
          </w:tcPr>
          <w:p w14:paraId="62EDD5E3" w14:textId="51065580" w:rsidR="004E79D1" w:rsidRDefault="004E79D1" w:rsidP="00457B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許可承認等</w:t>
            </w:r>
          </w:p>
        </w:tc>
      </w:tr>
      <w:tr w:rsidR="004E79D1" w14:paraId="40D314CA" w14:textId="77777777" w:rsidTr="004E79D1">
        <w:trPr>
          <w:trHeight w:val="662"/>
        </w:trPr>
        <w:tc>
          <w:tcPr>
            <w:tcW w:w="8494" w:type="dxa"/>
          </w:tcPr>
          <w:p w14:paraId="1E19049F" w14:textId="4E7CB185" w:rsidR="004E79D1" w:rsidRPr="004E79D1" w:rsidRDefault="004E79D1" w:rsidP="00457B2B">
            <w:pPr>
              <w:rPr>
                <w:rFonts w:ascii="ＭＳ ゴシック" w:eastAsia="ＭＳ ゴシック" w:hAnsi="ＭＳ ゴシック"/>
              </w:rPr>
            </w:pPr>
            <w:r w:rsidRPr="004E79D1">
              <w:rPr>
                <w:rFonts w:ascii="ＭＳ ゴシック" w:eastAsia="ＭＳ ゴシック" w:hAnsi="ＭＳ ゴシック"/>
                <w:color w:val="EE0000"/>
              </w:rPr>
              <w:t>※</w:t>
            </w:r>
            <w:r w:rsidRPr="004E79D1">
              <w:rPr>
                <w:rFonts w:ascii="ＭＳ ゴシック" w:eastAsia="ＭＳ ゴシック" w:hAnsi="ＭＳ ゴシック" w:hint="eastAsia"/>
                <w:color w:val="EE0000"/>
              </w:rPr>
              <w:t>使用に伴う法令等の手続きがある場合、その内容及び許可承認取得状況をご記載ください。</w:t>
            </w:r>
          </w:p>
        </w:tc>
      </w:tr>
    </w:tbl>
    <w:p w14:paraId="09E2B945" w14:textId="77777777" w:rsidR="009E462F" w:rsidRDefault="009E462F" w:rsidP="00457B2B">
      <w:pPr>
        <w:rPr>
          <w:rFonts w:ascii="ＭＳ ゴシック" w:eastAsia="ＭＳ ゴシック" w:hAnsi="ＭＳ ゴシック"/>
        </w:rPr>
      </w:pPr>
    </w:p>
    <w:p w14:paraId="32213885" w14:textId="4F587CA5" w:rsidR="00457B2B" w:rsidRDefault="00457B2B" w:rsidP="00457B2B">
      <w:pPr>
        <w:rPr>
          <w:rFonts w:ascii="ＭＳ ゴシック" w:eastAsia="ＭＳ ゴシック" w:hAnsi="ＭＳ ゴシック"/>
          <w:b/>
          <w:bCs/>
        </w:rPr>
      </w:pPr>
      <w:r w:rsidRPr="009E462F">
        <w:rPr>
          <w:rFonts w:ascii="ＭＳ ゴシック" w:eastAsia="ＭＳ ゴシック" w:hAnsi="ＭＳ ゴシック" w:hint="eastAsia"/>
          <w:b/>
          <w:bCs/>
        </w:rPr>
        <w:t>４．安全対策</w:t>
      </w:r>
    </w:p>
    <w:p w14:paraId="358883AB" w14:textId="35849502" w:rsidR="009E462F" w:rsidRDefault="007663F7" w:rsidP="00457B2B">
      <w:pPr>
        <w:rPr>
          <w:rFonts w:ascii="ＭＳ ゴシック" w:eastAsia="ＭＳ ゴシック" w:hAnsi="ＭＳ ゴシック"/>
          <w:color w:val="EE0000"/>
        </w:rPr>
      </w:pPr>
      <w:r w:rsidRPr="007663F7">
        <w:rPr>
          <w:rFonts w:ascii="ＭＳ ゴシック" w:eastAsia="ＭＳ ゴシック" w:hAnsi="ＭＳ ゴシック" w:hint="eastAsia"/>
          <w:color w:val="EE0000"/>
        </w:rPr>
        <w:t>実施内容に応じて、『想定される危険や事故（ハザード）』 (</w:t>
      </w:r>
      <w:r>
        <w:rPr>
          <w:rFonts w:ascii="ＭＳ ゴシック" w:eastAsia="ＭＳ ゴシック" w:hAnsi="ＭＳ ゴシック" w:hint="eastAsia"/>
          <w:color w:val="EE0000"/>
        </w:rPr>
        <w:t>試験機の転倒</w:t>
      </w:r>
      <w:r w:rsidRPr="007663F7">
        <w:rPr>
          <w:rFonts w:ascii="ＭＳ ゴシック" w:eastAsia="ＭＳ ゴシック" w:hAnsi="ＭＳ ゴシック" w:hint="eastAsia"/>
          <w:color w:val="EE0000"/>
        </w:rPr>
        <w:t>、労災の発生等) を特定し、特定したハザードの原因とハザードへの対策や対応の内容を記載してください。</w:t>
      </w:r>
    </w:p>
    <w:p w14:paraId="63D2EFE1" w14:textId="152FC4D7" w:rsidR="004E79D1" w:rsidRDefault="004E79D1" w:rsidP="00457B2B">
      <w:pPr>
        <w:rPr>
          <w:rFonts w:ascii="ＭＳ ゴシック" w:eastAsia="ＭＳ ゴシック" w:hAnsi="ＭＳ ゴシック"/>
          <w:color w:val="EE0000"/>
        </w:rPr>
      </w:pPr>
      <w:r>
        <w:rPr>
          <w:rFonts w:ascii="ＭＳ ゴシック" w:eastAsia="ＭＳ ゴシック" w:hAnsi="ＭＳ ゴシック" w:hint="eastAsia"/>
          <w:color w:val="EE0000"/>
        </w:rPr>
        <w:t>※資料別添可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663F7" w14:paraId="7A462E97" w14:textId="77777777" w:rsidTr="007663F7">
        <w:tc>
          <w:tcPr>
            <w:tcW w:w="2831" w:type="dxa"/>
          </w:tcPr>
          <w:p w14:paraId="71032564" w14:textId="77777777" w:rsidR="007663F7" w:rsidRPr="007663F7" w:rsidRDefault="007663F7" w:rsidP="007663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000000" w:themeColor="text1"/>
              </w:rPr>
              <w:t>想定される危険・事故</w:t>
            </w:r>
          </w:p>
          <w:p w14:paraId="689210AE" w14:textId="0639B9BD" w:rsidR="007663F7" w:rsidRPr="007663F7" w:rsidRDefault="007663F7" w:rsidP="007663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000000" w:themeColor="text1"/>
              </w:rPr>
              <w:t>(ハザード)</w:t>
            </w:r>
          </w:p>
        </w:tc>
        <w:tc>
          <w:tcPr>
            <w:tcW w:w="2831" w:type="dxa"/>
          </w:tcPr>
          <w:p w14:paraId="4696D76D" w14:textId="6D43D215" w:rsidR="007663F7" w:rsidRPr="007663F7" w:rsidRDefault="007663F7" w:rsidP="007663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000000" w:themeColor="text1"/>
              </w:rPr>
              <w:t>ハザード原因</w:t>
            </w:r>
          </w:p>
        </w:tc>
        <w:tc>
          <w:tcPr>
            <w:tcW w:w="2832" w:type="dxa"/>
          </w:tcPr>
          <w:p w14:paraId="34A2873F" w14:textId="77777777" w:rsidR="007663F7" w:rsidRPr="007663F7" w:rsidRDefault="007663F7" w:rsidP="007663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000000" w:themeColor="text1"/>
              </w:rPr>
              <w:t>ハザードの事前の対策及び</w:t>
            </w:r>
          </w:p>
          <w:p w14:paraId="23D33FE0" w14:textId="173D2300" w:rsidR="007663F7" w:rsidRPr="007663F7" w:rsidRDefault="007663F7" w:rsidP="007663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000000" w:themeColor="text1"/>
              </w:rPr>
              <w:t>万が一事故発生時の対応</w:t>
            </w:r>
          </w:p>
        </w:tc>
      </w:tr>
      <w:tr w:rsidR="007663F7" w14:paraId="5A7224C1" w14:textId="77777777" w:rsidTr="004E79D1">
        <w:trPr>
          <w:trHeight w:val="41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9A2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  <w:u w:val="single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  <w:u w:val="single"/>
              </w:rPr>
              <w:t>例1</w:t>
            </w:r>
          </w:p>
          <w:p w14:paraId="71765C3A" w14:textId="618CC623" w:rsidR="007663F7" w:rsidRPr="004E79D1" w:rsidRDefault="007663F7" w:rsidP="007663F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機体が操縦不能に陥り、近くにいた第三者と衝突して負傷させてしまう。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832" w14:textId="77777777" w:rsidR="007663F7" w:rsidRPr="004E79D1" w:rsidRDefault="007663F7" w:rsidP="007663F7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機体整備不良（ハード・ソフト）</w:t>
            </w:r>
          </w:p>
          <w:p w14:paraId="6504ED30" w14:textId="77777777" w:rsidR="007663F7" w:rsidRPr="004E79D1" w:rsidRDefault="007663F7" w:rsidP="007663F7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立入禁止措置の未実施</w:t>
            </w:r>
          </w:p>
          <w:p w14:paraId="64BD0332" w14:textId="090C415A" w:rsidR="007663F7" w:rsidRPr="004E79D1" w:rsidRDefault="007663F7" w:rsidP="007663F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雨や強風などの天候不良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74A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【対策】</w:t>
            </w:r>
          </w:p>
          <w:p w14:paraId="7DD6F132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a1. 試験前にハードウェア、ソフトウェアともに健全性を確認する。（駆動部の健全性、バッテリー残量、ジオフェンスの設定、通信用電波の状況、磁気コンパスの健全性など）</w:t>
            </w:r>
          </w:p>
          <w:p w14:paraId="39EFF7A9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b1. 看板等による立入禁止の掲示、監視者を配置して第三者の進入を排除</w:t>
            </w:r>
          </w:p>
          <w:p w14:paraId="45FCE8D5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c1.試験を中止する天候判断基準を定め、試験前・試験中に天候を確認して実施判断する。</w:t>
            </w:r>
          </w:p>
          <w:p w14:paraId="127D1670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【対応】</w:t>
            </w:r>
          </w:p>
          <w:p w14:paraId="63D27F1B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・負傷状況を確認するとともに応急手当をする。</w:t>
            </w:r>
          </w:p>
          <w:p w14:paraId="1D632666" w14:textId="77777777" w:rsidR="007663F7" w:rsidRPr="004E79D1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・重症の場合、救急車を呼ぶとともに救急隊の指示に従い救命活動を行う。</w:t>
            </w:r>
          </w:p>
          <w:p w14:paraId="4230852F" w14:textId="7FC4C6A1" w:rsidR="007663F7" w:rsidRPr="004E79D1" w:rsidRDefault="007663F7" w:rsidP="007663F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・RTFおよび会社関係者、警察・航空局等へ事故状況を報告する。</w:t>
            </w:r>
          </w:p>
        </w:tc>
      </w:tr>
      <w:tr w:rsidR="007663F7" w14:paraId="769C8CE2" w14:textId="77777777" w:rsidTr="00FC416D">
        <w:trPr>
          <w:trHeight w:val="203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1A6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  <w:u w:val="single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  <w:u w:val="single"/>
              </w:rPr>
              <w:t>例2</w:t>
            </w:r>
          </w:p>
          <w:p w14:paraId="4441DD10" w14:textId="36D77C5B" w:rsidR="007663F7" w:rsidRPr="007663F7" w:rsidRDefault="007663F7" w:rsidP="007663F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作業員が作業中につまづき転倒し負傷する。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ABD" w14:textId="77777777" w:rsidR="007663F7" w:rsidRPr="007663F7" w:rsidRDefault="007663F7" w:rsidP="007663F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jc w:val="both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作業場所が散らかっていた。</w:t>
            </w:r>
          </w:p>
          <w:p w14:paraId="2DCA88BA" w14:textId="6B38EA31" w:rsidR="007663F7" w:rsidRPr="007663F7" w:rsidRDefault="007663F7" w:rsidP="007663F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jc w:val="both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照明がなく足元が見えなかった。走って移動した。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1C5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【対策】</w:t>
            </w:r>
          </w:p>
          <w:p w14:paraId="70C39BBA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a1. 作業前後には作業場所の整理整頓をし、作業場所の確保および片付けをする。</w:t>
            </w:r>
          </w:p>
          <w:p w14:paraId="1B3A349F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b1. ヘッドライトなどの安全のための装備をする。</w:t>
            </w:r>
          </w:p>
          <w:p w14:paraId="23016997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c1. 施設内は走らない。</w:t>
            </w:r>
          </w:p>
          <w:p w14:paraId="083C97AE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c2. 慌てて移動しなければならないほどの無理な試験スケジュールを組まない。</w:t>
            </w:r>
          </w:p>
          <w:p w14:paraId="1793AF2D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【対応】</w:t>
            </w:r>
          </w:p>
          <w:p w14:paraId="17B41755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・負傷状況を確認するとともに応急手当をする。</w:t>
            </w:r>
          </w:p>
          <w:p w14:paraId="72EFE461" w14:textId="77777777" w:rsidR="007663F7" w:rsidRPr="007663F7" w:rsidRDefault="007663F7" w:rsidP="007663F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・重症の場合、救急車を呼ぶとともに救急隊の指示に従い救命活動を行う。</w:t>
            </w:r>
          </w:p>
          <w:p w14:paraId="4DEC2036" w14:textId="78194888" w:rsidR="007663F7" w:rsidRPr="007663F7" w:rsidRDefault="007663F7" w:rsidP="007663F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・RTFおよび会社関係者、警察等へ事故状況を報告する。</w:t>
            </w:r>
          </w:p>
        </w:tc>
      </w:tr>
      <w:tr w:rsidR="007663F7" w14:paraId="6C872A03" w14:textId="77777777" w:rsidTr="007663F7">
        <w:trPr>
          <w:trHeight w:val="2036"/>
        </w:trPr>
        <w:tc>
          <w:tcPr>
            <w:tcW w:w="2831" w:type="dxa"/>
          </w:tcPr>
          <w:p w14:paraId="3E592AD4" w14:textId="13A462D9" w:rsidR="007663F7" w:rsidRPr="007663F7" w:rsidRDefault="007663F7" w:rsidP="00457B2B">
            <w:pPr>
              <w:rPr>
                <w:rFonts w:ascii="ＭＳ ゴシック" w:eastAsia="ＭＳ ゴシック" w:hAnsi="ＭＳ ゴシック"/>
                <w:color w:val="EE0000"/>
                <w:sz w:val="18"/>
                <w:szCs w:val="2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※使用時のほか、不在時の安全対策についてご記載ください。</w:t>
            </w:r>
          </w:p>
          <w:p w14:paraId="3465AB10" w14:textId="77777777" w:rsidR="007663F7" w:rsidRPr="007663F7" w:rsidRDefault="007663F7" w:rsidP="00457B2B">
            <w:pPr>
              <w:rPr>
                <w:rFonts w:ascii="ＭＳ ゴシック" w:eastAsia="ＭＳ ゴシック" w:hAnsi="ＭＳ ゴシック"/>
                <w:color w:val="EE0000"/>
                <w:sz w:val="18"/>
                <w:szCs w:val="21"/>
              </w:rPr>
            </w:pPr>
          </w:p>
          <w:p w14:paraId="0D4CC6A2" w14:textId="219D83AB" w:rsidR="007663F7" w:rsidRPr="007663F7" w:rsidRDefault="007663F7" w:rsidP="00457B2B">
            <w:pPr>
              <w:rPr>
                <w:rFonts w:ascii="ＭＳ ゴシック" w:eastAsia="ＭＳ ゴシック" w:hAnsi="ＭＳ ゴシック"/>
                <w:color w:val="EE0000"/>
                <w:sz w:val="18"/>
                <w:szCs w:val="21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例　地震等への</w:t>
            </w:r>
            <w:r w:rsidR="000A603B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直接的な</w:t>
            </w: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対策。</w:t>
            </w:r>
          </w:p>
          <w:p w14:paraId="74C5DD4A" w14:textId="3971EC41" w:rsidR="007663F7" w:rsidRDefault="007663F7" w:rsidP="00457B2B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7663F7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 xml:space="preserve">　　地震等が発生したのち、試験機を点検できる体制が整えられているか</w:t>
            </w:r>
            <w:r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など。</w:t>
            </w:r>
          </w:p>
        </w:tc>
        <w:tc>
          <w:tcPr>
            <w:tcW w:w="2831" w:type="dxa"/>
          </w:tcPr>
          <w:p w14:paraId="65C7567E" w14:textId="77777777" w:rsidR="007663F7" w:rsidRDefault="007663F7" w:rsidP="00457B2B">
            <w:pPr>
              <w:rPr>
                <w:rFonts w:ascii="ＭＳ ゴシック" w:eastAsia="ＭＳ ゴシック" w:hAnsi="ＭＳ ゴシック"/>
                <w:color w:val="EE0000"/>
              </w:rPr>
            </w:pPr>
          </w:p>
        </w:tc>
        <w:tc>
          <w:tcPr>
            <w:tcW w:w="2832" w:type="dxa"/>
          </w:tcPr>
          <w:p w14:paraId="66017D01" w14:textId="77777777" w:rsidR="007663F7" w:rsidRPr="004E79D1" w:rsidRDefault="004E79D1" w:rsidP="00457B2B">
            <w:pPr>
              <w:rPr>
                <w:rFonts w:ascii="ＭＳ ゴシック" w:eastAsia="ＭＳ ゴシック" w:hAnsi="ＭＳ ゴシック"/>
                <w:color w:val="EE0000"/>
                <w:sz w:val="18"/>
                <w:szCs w:val="21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【対策】</w:t>
            </w:r>
          </w:p>
          <w:p w14:paraId="511677FE" w14:textId="77777777" w:rsidR="004E79D1" w:rsidRPr="004E79D1" w:rsidRDefault="004E79D1" w:rsidP="00457B2B">
            <w:pPr>
              <w:rPr>
                <w:rFonts w:ascii="ＭＳ ゴシック" w:eastAsia="ＭＳ ゴシック" w:hAnsi="ＭＳ ゴシック"/>
                <w:color w:val="EE0000"/>
                <w:sz w:val="18"/>
                <w:szCs w:val="21"/>
              </w:rPr>
            </w:pPr>
          </w:p>
          <w:p w14:paraId="2B4E0E4B" w14:textId="516A53E0" w:rsidR="004E79D1" w:rsidRDefault="004E79D1" w:rsidP="00457B2B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4E79D1">
              <w:rPr>
                <w:rFonts w:ascii="ＭＳ ゴシック" w:eastAsia="ＭＳ ゴシック" w:hAnsi="ＭＳ ゴシック" w:hint="eastAsia"/>
                <w:color w:val="EE0000"/>
                <w:sz w:val="18"/>
                <w:szCs w:val="21"/>
              </w:rPr>
              <w:t>【対応】</w:t>
            </w:r>
          </w:p>
        </w:tc>
      </w:tr>
    </w:tbl>
    <w:p w14:paraId="7428DD09" w14:textId="77777777" w:rsidR="007663F7" w:rsidRPr="007663F7" w:rsidRDefault="007663F7" w:rsidP="00457B2B">
      <w:pPr>
        <w:rPr>
          <w:rFonts w:ascii="ＭＳ ゴシック" w:eastAsia="ＭＳ ゴシック" w:hAnsi="ＭＳ ゴシック"/>
          <w:color w:val="EE0000"/>
        </w:rPr>
      </w:pPr>
    </w:p>
    <w:p w14:paraId="04B01F64" w14:textId="570928B2" w:rsidR="00457B2B" w:rsidRDefault="004E79D1" w:rsidP="00457B2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５</w:t>
      </w:r>
      <w:r w:rsidR="00457B2B" w:rsidRPr="009E462F">
        <w:rPr>
          <w:rFonts w:ascii="ＭＳ ゴシック" w:eastAsia="ＭＳ ゴシック" w:hAnsi="ＭＳ ゴシック" w:hint="eastAsia"/>
          <w:b/>
          <w:bCs/>
        </w:rPr>
        <w:t>．安全管理</w:t>
      </w:r>
      <w:r>
        <w:rPr>
          <w:rFonts w:ascii="ＭＳ ゴシック" w:eastAsia="ＭＳ ゴシック" w:hAnsi="ＭＳ ゴシック" w:hint="eastAsia"/>
          <w:b/>
          <w:bCs/>
        </w:rPr>
        <w:t>及び実施</w:t>
      </w:r>
      <w:r w:rsidR="00457B2B" w:rsidRPr="009E462F">
        <w:rPr>
          <w:rFonts w:ascii="ＭＳ ゴシック" w:eastAsia="ＭＳ ゴシック" w:hAnsi="ＭＳ ゴシック" w:hint="eastAsia"/>
          <w:b/>
          <w:bCs/>
        </w:rPr>
        <w:t>体制図</w:t>
      </w:r>
    </w:p>
    <w:p w14:paraId="3EC78B75" w14:textId="0A3F340F" w:rsidR="00C95A4F" w:rsidRPr="00C95A4F" w:rsidRDefault="00C95A4F" w:rsidP="00457B2B">
      <w:pPr>
        <w:rPr>
          <w:rFonts w:ascii="ＭＳ ゴシック" w:eastAsia="ＭＳ ゴシック" w:hAnsi="ＭＳ ゴシック" w:hint="eastAsia"/>
        </w:rPr>
      </w:pPr>
      <w:r w:rsidRPr="00C95A4F">
        <w:rPr>
          <w:rFonts w:ascii="ＭＳ ゴシック" w:eastAsia="ＭＳ ゴシック" w:hAnsi="ＭＳ ゴシック" w:hint="eastAsia"/>
        </w:rPr>
        <w:t>(例)</w:t>
      </w:r>
    </w:p>
    <w:p w14:paraId="1290D096" w14:textId="3FDB4BAE" w:rsidR="00457B2B" w:rsidRDefault="004E79D1" w:rsidP="00457B2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</w:rPr>
        <w:drawing>
          <wp:inline distT="0" distB="0" distL="0" distR="0" wp14:anchorId="15575552" wp14:editId="56CDE639">
            <wp:extent cx="4086225" cy="2389024"/>
            <wp:effectExtent l="0" t="0" r="0" b="0"/>
            <wp:docPr id="11852724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754" cy="240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F895" w14:textId="77777777" w:rsidR="004E79D1" w:rsidRDefault="004E79D1" w:rsidP="00457B2B">
      <w:pPr>
        <w:rPr>
          <w:rFonts w:ascii="ＭＳ ゴシック" w:eastAsia="ＭＳ ゴシック" w:hAnsi="ＭＳ ゴシック"/>
          <w:b/>
          <w:bCs/>
        </w:rPr>
      </w:pPr>
    </w:p>
    <w:p w14:paraId="6F73A61E" w14:textId="77777777" w:rsidR="004E79D1" w:rsidRPr="004E79D1" w:rsidRDefault="004E79D1" w:rsidP="004E79D1">
      <w:pPr>
        <w:rPr>
          <w:rFonts w:ascii="ＭＳ ゴシック" w:eastAsia="ＭＳ ゴシック" w:hAnsi="ＭＳ ゴシック"/>
          <w:b/>
          <w:bCs/>
        </w:rPr>
      </w:pPr>
      <w:r w:rsidRPr="004E79D1">
        <w:rPr>
          <w:rFonts w:ascii="ＭＳ ゴシック" w:eastAsia="ＭＳ ゴシック" w:hAnsi="ＭＳ ゴシック" w:hint="eastAsia"/>
          <w:b/>
          <w:bCs/>
        </w:rPr>
        <w:t>６．</w:t>
      </w:r>
      <w:r w:rsidRPr="004E79D1">
        <w:rPr>
          <w:rFonts w:ascii="ＭＳ ゴシック" w:eastAsia="ＭＳ ゴシック" w:hAnsi="ＭＳ ゴシック"/>
          <w:b/>
          <w:bCs/>
        </w:rPr>
        <w:t>緊急連絡</w:t>
      </w:r>
      <w:r w:rsidRPr="004E79D1">
        <w:rPr>
          <w:rFonts w:ascii="ＭＳ ゴシック" w:eastAsia="ＭＳ ゴシック" w:hAnsi="ＭＳ ゴシック" w:hint="eastAsia"/>
          <w:b/>
          <w:bCs/>
        </w:rPr>
        <w:t>体制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E79D1" w14:paraId="10744EF7" w14:textId="77777777" w:rsidTr="00203AA4">
        <w:tc>
          <w:tcPr>
            <w:tcW w:w="8500" w:type="dxa"/>
            <w:shd w:val="clear" w:color="auto" w:fill="FFFF00"/>
          </w:tcPr>
          <w:p w14:paraId="1562F597" w14:textId="3A0F3A3E" w:rsidR="004E79D1" w:rsidRDefault="004E79D1" w:rsidP="004E79D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E79D1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72"/>
                <w:szCs w:val="144"/>
              </w:rPr>
              <w:t>事故発生</w:t>
            </w:r>
          </w:p>
        </w:tc>
      </w:tr>
    </w:tbl>
    <w:p w14:paraId="51D31774" w14:textId="2D4BFD67" w:rsidR="004E79D1" w:rsidRDefault="004E79D1" w:rsidP="00457B2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570B3" wp14:editId="2E07C324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790575" cy="485775"/>
                <wp:effectExtent l="38100" t="0" r="28575" b="47625"/>
                <wp:wrapNone/>
                <wp:docPr id="452008996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857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B85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margin-left:0;margin-top:3.1pt;width:62.25pt;height:38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" adj="10800" fillcolor="white [3212]" strokecolor="#030e13 [484]" strokeweight="1.5pt">
                <w10:wrap anchorx="margin"/>
              </v:shape>
            </w:pict>
          </mc:Fallback>
        </mc:AlternateContent>
      </w:r>
    </w:p>
    <w:p w14:paraId="358D5FFB" w14:textId="77777777" w:rsidR="004E79D1" w:rsidRDefault="004E79D1" w:rsidP="00457B2B">
      <w:pPr>
        <w:rPr>
          <w:rFonts w:ascii="ＭＳ ゴシック" w:eastAsia="ＭＳ ゴシック" w:hAnsi="ＭＳ ゴシック"/>
          <w:b/>
          <w:bCs/>
        </w:rPr>
      </w:pPr>
    </w:p>
    <w:p w14:paraId="4488FCDD" w14:textId="1F886952" w:rsidR="004E79D1" w:rsidRDefault="004E79D1" w:rsidP="00457B2B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3AA4" w14:paraId="79DB727B" w14:textId="77777777" w:rsidTr="00203AA4">
        <w:tc>
          <w:tcPr>
            <w:tcW w:w="8494" w:type="dxa"/>
          </w:tcPr>
          <w:p w14:paraId="13352BBB" w14:textId="474CA71F" w:rsidR="00203AA4" w:rsidRPr="00203AA4" w:rsidRDefault="00203AA4" w:rsidP="00203AA4">
            <w:pPr>
              <w:jc w:val="center"/>
              <w:rPr>
                <w:rFonts w:ascii="ＭＳ ゴシック" w:eastAsia="ＭＳ ゴシック" w:hAnsi="ＭＳ ゴシック"/>
              </w:rPr>
            </w:pPr>
            <w:r w:rsidRPr="00203AA4">
              <w:rPr>
                <w:rFonts w:ascii="ＭＳ ゴシック" w:eastAsia="ＭＳ ゴシック" w:hAnsi="ＭＳ ゴシック" w:hint="eastAsia"/>
                <w:sz w:val="32"/>
                <w:szCs w:val="40"/>
              </w:rPr>
              <w:t>発見者</w:t>
            </w:r>
          </w:p>
        </w:tc>
      </w:tr>
    </w:tbl>
    <w:p w14:paraId="41E9BFE9" w14:textId="5504F11F" w:rsidR="004E79D1" w:rsidRDefault="00203AA4" w:rsidP="00457B2B">
      <w:pPr>
        <w:rPr>
          <w:rFonts w:ascii="ＭＳ ゴシック" w:eastAsia="ＭＳ ゴシック" w:hAnsi="ＭＳ ゴシック"/>
          <w:b/>
          <w:bCs/>
        </w:rPr>
      </w:pPr>
      <w:r w:rsidRPr="00203AA4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13ADBC" wp14:editId="45ABFB04">
                <wp:simplePos x="0" y="0"/>
                <wp:positionH relativeFrom="column">
                  <wp:posOffset>720090</wp:posOffset>
                </wp:positionH>
                <wp:positionV relativeFrom="paragraph">
                  <wp:posOffset>179070</wp:posOffset>
                </wp:positionV>
                <wp:extent cx="5238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92E1" w14:textId="25F50361" w:rsidR="00203AA4" w:rsidRPr="00203AA4" w:rsidRDefault="00203AA4" w:rsidP="00203A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03A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3A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7pt;margin-top:14.1pt;width:41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egDg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" stroked="f">
                <v:textbox style="mso-fit-shape-to-text:t">
                  <w:txbxContent>
                    <w:p w14:paraId="43A392E1" w14:textId="25F50361" w:rsidR="00203AA4" w:rsidRPr="00203AA4" w:rsidRDefault="00203AA4" w:rsidP="00203A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203A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C5B44" wp14:editId="6CB1CB9D">
                <wp:simplePos x="0" y="0"/>
                <wp:positionH relativeFrom="margin">
                  <wp:posOffset>419100</wp:posOffset>
                </wp:positionH>
                <wp:positionV relativeFrom="paragraph">
                  <wp:posOffset>37465</wp:posOffset>
                </wp:positionV>
                <wp:extent cx="1171575" cy="638175"/>
                <wp:effectExtent l="38100" t="0" r="28575" b="47625"/>
                <wp:wrapNone/>
                <wp:docPr id="1992836325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38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898E8" id="矢印: 下 3" o:spid="_x0000_s1026" type="#_x0000_t67" style="position:absolute;margin-left:33pt;margin-top:2.95pt;width:92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" adj="10800" fillcolor="window" strokecolor="#042433" strokeweight="1.5pt"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83BFE" wp14:editId="288F6A9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1171575" cy="1704975"/>
                <wp:effectExtent l="19050" t="0" r="47625" b="47625"/>
                <wp:wrapNone/>
                <wp:docPr id="1902433791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049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D2B45" id="矢印: 下 3" o:spid="_x0000_s1026" type="#_x0000_t67" style="position:absolute;margin-left:0;margin-top:3.6pt;width:92.25pt;height:13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" adj="14179" fillcolor="window" strokecolor="#042433" strokeweight="1.5pt">
                <w10:wrap anchorx="margin"/>
              </v:shape>
            </w:pict>
          </mc:Fallback>
        </mc:AlternateContent>
      </w:r>
    </w:p>
    <w:p w14:paraId="66264389" w14:textId="0DD8E63A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p w14:paraId="1CAE0A85" w14:textId="2F60A0B8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  <w:r w:rsidRPr="00203AA4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2955F" wp14:editId="3D7C4C52">
                <wp:simplePos x="0" y="0"/>
                <wp:positionH relativeFrom="column">
                  <wp:posOffset>2428875</wp:posOffset>
                </wp:positionH>
                <wp:positionV relativeFrom="paragraph">
                  <wp:posOffset>178435</wp:posOffset>
                </wp:positionV>
                <wp:extent cx="523875" cy="1404620"/>
                <wp:effectExtent l="0" t="0" r="9525" b="0"/>
                <wp:wrapNone/>
                <wp:docPr id="1702215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CE19" w14:textId="77777777" w:rsidR="00203AA4" w:rsidRPr="00203AA4" w:rsidRDefault="00203AA4" w:rsidP="00203A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03A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2955F" id="_x0000_s1027" type="#_x0000_t202" style="position:absolute;margin-left:191.25pt;margin-top:14.05pt;width:41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" stroked="f">
                <v:textbox style="mso-fit-shape-to-text:t">
                  <w:txbxContent>
                    <w:p w14:paraId="5A77CE19" w14:textId="77777777" w:rsidR="00203AA4" w:rsidRPr="00203AA4" w:rsidRDefault="00203AA4" w:rsidP="00203A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203A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03AA4" w14:paraId="145D28E3" w14:textId="77777777" w:rsidTr="00203AA4">
        <w:tc>
          <w:tcPr>
            <w:tcW w:w="3114" w:type="dxa"/>
          </w:tcPr>
          <w:p w14:paraId="2C7BF957" w14:textId="778473EF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消防・救急：１１９</w:t>
            </w:r>
          </w:p>
          <w:p w14:paraId="4FE4B769" w14:textId="0409B08D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警　　　察：１１０</w:t>
            </w:r>
          </w:p>
        </w:tc>
      </w:tr>
    </w:tbl>
    <w:p w14:paraId="6B7F3E92" w14:textId="77777777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p w14:paraId="63ABBCEF" w14:textId="77777777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p w14:paraId="46B14BE2" w14:textId="77777777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3AA4" w14:paraId="7EFEC29E" w14:textId="77777777" w:rsidTr="00203AA4">
        <w:trPr>
          <w:trHeight w:val="834"/>
        </w:trPr>
        <w:tc>
          <w:tcPr>
            <w:tcW w:w="8494" w:type="dxa"/>
          </w:tcPr>
          <w:p w14:paraId="2DB39EA9" w14:textId="77777777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現場責任者：</w:t>
            </w:r>
          </w:p>
          <w:p w14:paraId="25D5327E" w14:textId="5B319966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連　絡　先：(携帯電話直通の番号)</w:t>
            </w:r>
          </w:p>
        </w:tc>
      </w:tr>
    </w:tbl>
    <w:p w14:paraId="66D6694F" w14:textId="3B09F88B" w:rsidR="004E79D1" w:rsidRDefault="00203AA4" w:rsidP="00457B2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32E60" wp14:editId="0B6713A5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1171575" cy="638175"/>
                <wp:effectExtent l="38100" t="0" r="28575" b="47625"/>
                <wp:wrapNone/>
                <wp:docPr id="174732021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381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6209" id="矢印: 下 3" o:spid="_x0000_s1026" type="#_x0000_t67" style="position:absolute;margin-left:0;margin-top:11.15pt;width:92.25pt;height:50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" adj="10800" fillcolor="window" strokecolor="#042433" strokeweight="1.5pt">
                <w10:wrap anchorx="margin"/>
              </v:shape>
            </w:pict>
          </mc:Fallback>
        </mc:AlternateContent>
      </w:r>
    </w:p>
    <w:p w14:paraId="4450D3F3" w14:textId="0890BB53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  <w:r w:rsidRPr="00203AA4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5454C6" wp14:editId="336F15ED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523875" cy="1404620"/>
                <wp:effectExtent l="0" t="0" r="9525" b="0"/>
                <wp:wrapNone/>
                <wp:docPr id="27720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CAF1" w14:textId="77777777" w:rsidR="00203AA4" w:rsidRPr="00203AA4" w:rsidRDefault="00203AA4" w:rsidP="00203A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03A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454C6" id="_x0000_s1028" type="#_x0000_t202" style="position:absolute;margin-left:0;margin-top:2.65pt;width:41.2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3DEw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" stroked="f">
                <v:textbox style="mso-fit-shape-to-text:t">
                  <w:txbxContent>
                    <w:p w14:paraId="6488CAF1" w14:textId="77777777" w:rsidR="00203AA4" w:rsidRPr="00203AA4" w:rsidRDefault="00203AA4" w:rsidP="00203A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203A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連絡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F6C1E" w14:textId="79510C26" w:rsidR="004E79D1" w:rsidRDefault="004E79D1" w:rsidP="00457B2B">
      <w:pPr>
        <w:rPr>
          <w:rFonts w:ascii="ＭＳ ゴシック" w:eastAsia="ＭＳ ゴシック" w:hAnsi="ＭＳ ゴシック"/>
          <w:b/>
          <w:bCs/>
        </w:rPr>
      </w:pPr>
    </w:p>
    <w:p w14:paraId="06D149E8" w14:textId="77777777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3AA4" w14:paraId="44D14360" w14:textId="77777777" w:rsidTr="00203AA4">
        <w:tc>
          <w:tcPr>
            <w:tcW w:w="8494" w:type="dxa"/>
          </w:tcPr>
          <w:p w14:paraId="236EFB1C" w14:textId="2DE05EFA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●福島ロボットテストフィールド</w:t>
            </w:r>
            <w:r w:rsidR="00B863F9">
              <w:rPr>
                <w:rFonts w:ascii="ＭＳ ゴシック" w:eastAsia="ＭＳ ゴシック" w:hAnsi="ＭＳ ゴシック" w:hint="eastAsia"/>
                <w:b/>
                <w:bCs/>
              </w:rPr>
              <w:t>連携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課：０２４４－２５－２４７</w:t>
            </w:r>
            <w:r w:rsidR="00B863F9">
              <w:rPr>
                <w:rFonts w:ascii="ＭＳ ゴシック" w:eastAsia="ＭＳ ゴシック" w:hAnsi="ＭＳ ゴシック" w:hint="eastAsia"/>
                <w:b/>
                <w:bCs/>
              </w:rPr>
              <w:t>４</w:t>
            </w:r>
          </w:p>
          <w:p w14:paraId="59A9CAED" w14:textId="17093B96" w:rsidR="00203AA4" w:rsidRPr="00203AA4" w:rsidRDefault="00203AA4" w:rsidP="00203AA4">
            <w:pPr>
              <w:rPr>
                <w:rFonts w:ascii="ＭＳ ゴシック" w:eastAsia="ＭＳ ゴシック" w:hAnsi="ＭＳ ゴシック"/>
                <w:color w:val="EE0000"/>
                <w:sz w:val="20"/>
                <w:szCs w:val="22"/>
              </w:rPr>
            </w:pPr>
            <w:r w:rsidRPr="00203AA4"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※ご使用中の</w:t>
            </w:r>
            <w:r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試験機</w:t>
            </w:r>
            <w:r w:rsidRPr="00203AA4"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のトラブル等</w:t>
            </w:r>
            <w:r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が発生し、実施範囲外に影響が及ぶ場合、初期対応後、</w:t>
            </w:r>
            <w:r w:rsidRPr="00203AA4"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直ちに福島ロボットテストフィールド</w:t>
            </w:r>
            <w:r w:rsidR="00B863F9"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連携課</w:t>
            </w:r>
            <w:r w:rsidRPr="00203AA4">
              <w:rPr>
                <w:rFonts w:ascii="ＭＳ ゴシック" w:eastAsia="ＭＳ ゴシック" w:hAnsi="ＭＳ ゴシック" w:hint="eastAsia"/>
                <w:color w:val="EE0000"/>
                <w:sz w:val="20"/>
                <w:szCs w:val="22"/>
              </w:rPr>
              <w:t>へお知らせください。</w:t>
            </w:r>
          </w:p>
          <w:p w14:paraId="7AC9DE2D" w14:textId="77777777" w:rsidR="00203AA4" w:rsidRP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54EA636" w14:textId="77777777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●その他関係各所(関係機関等、ご連絡先があればご記載ください。)</w:t>
            </w:r>
          </w:p>
          <w:p w14:paraId="73F0901C" w14:textId="5F84CA39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連絡先１：</w:t>
            </w:r>
          </w:p>
          <w:p w14:paraId="60D84FDA" w14:textId="61D75DCA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連絡先２：</w:t>
            </w:r>
          </w:p>
          <w:p w14:paraId="77A66082" w14:textId="21AC1C7F" w:rsidR="00203AA4" w:rsidRDefault="00203AA4" w:rsidP="00457B2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連絡先３</w:t>
            </w:r>
          </w:p>
        </w:tc>
      </w:tr>
    </w:tbl>
    <w:p w14:paraId="690B8A46" w14:textId="694356F0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p w14:paraId="5FCBCDF5" w14:textId="049833C9" w:rsidR="00203AA4" w:rsidRDefault="003030F1" w:rsidP="00457B2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７．特記事項</w:t>
      </w:r>
    </w:p>
    <w:p w14:paraId="7CFEBAAF" w14:textId="41C1A221" w:rsidR="00203AA4" w:rsidRDefault="00203AA4" w:rsidP="00457B2B">
      <w:pPr>
        <w:rPr>
          <w:rFonts w:ascii="ＭＳ ゴシック" w:eastAsia="ＭＳ ゴシック" w:hAnsi="ＭＳ ゴシック"/>
          <w:b/>
          <w:bCs/>
        </w:rPr>
      </w:pPr>
    </w:p>
    <w:p w14:paraId="71A76DEA" w14:textId="0972F39F" w:rsidR="00203AA4" w:rsidRPr="004E79D1" w:rsidRDefault="00203AA4" w:rsidP="00457B2B">
      <w:pPr>
        <w:rPr>
          <w:rFonts w:ascii="ＭＳ ゴシック" w:eastAsia="ＭＳ ゴシック" w:hAnsi="ＭＳ ゴシック"/>
          <w:b/>
          <w:bCs/>
        </w:rPr>
      </w:pPr>
    </w:p>
    <w:sectPr w:rsidR="00203AA4" w:rsidRPr="004E79D1" w:rsidSect="009E462F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067E" w14:textId="77777777" w:rsidR="00D0741D" w:rsidRDefault="00D0741D" w:rsidP="003030F1">
      <w:r>
        <w:separator/>
      </w:r>
    </w:p>
  </w:endnote>
  <w:endnote w:type="continuationSeparator" w:id="0">
    <w:p w14:paraId="0F39E2C1" w14:textId="77777777" w:rsidR="00D0741D" w:rsidRDefault="00D0741D" w:rsidP="003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3A1F" w14:textId="77777777" w:rsidR="00D0741D" w:rsidRDefault="00D0741D" w:rsidP="003030F1">
      <w:r>
        <w:separator/>
      </w:r>
    </w:p>
  </w:footnote>
  <w:footnote w:type="continuationSeparator" w:id="0">
    <w:p w14:paraId="7E524C51" w14:textId="77777777" w:rsidR="00D0741D" w:rsidRDefault="00D0741D" w:rsidP="0030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42B" w14:textId="35E94F3D" w:rsidR="00F02B13" w:rsidRPr="00212721" w:rsidRDefault="00463760" w:rsidP="00463760">
    <w:pPr>
      <w:pStyle w:val="ab"/>
      <w:rPr>
        <w:rFonts w:ascii="ＭＳ ゴシック" w:eastAsia="ＭＳ ゴシック" w:hAnsi="ＭＳ ゴシック"/>
        <w:b/>
        <w:bCs/>
      </w:rPr>
    </w:pPr>
    <w:r w:rsidRPr="00212721">
      <w:rPr>
        <w:rFonts w:ascii="ＭＳ ゴシック" w:eastAsia="ＭＳ ゴシック" w:hAnsi="ＭＳ ゴシック" w:hint="eastAsia"/>
        <w:b/>
        <w:bCs/>
      </w:rPr>
      <w:t>別紙様式４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50E1"/>
    <w:multiLevelType w:val="hybridMultilevel"/>
    <w:tmpl w:val="C0B44D9C"/>
    <w:lvl w:ilvl="0" w:tplc="AFFE30F6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1665BA"/>
    <w:multiLevelType w:val="hybridMultilevel"/>
    <w:tmpl w:val="A5AAE3E6"/>
    <w:lvl w:ilvl="0" w:tplc="FC666EA2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334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490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A"/>
    <w:rsid w:val="00094DEA"/>
    <w:rsid w:val="000A603B"/>
    <w:rsid w:val="00203AA4"/>
    <w:rsid w:val="00212721"/>
    <w:rsid w:val="0022226F"/>
    <w:rsid w:val="003030F1"/>
    <w:rsid w:val="00350EAA"/>
    <w:rsid w:val="003F69E5"/>
    <w:rsid w:val="00457B2B"/>
    <w:rsid w:val="00463760"/>
    <w:rsid w:val="004E79D1"/>
    <w:rsid w:val="005724E3"/>
    <w:rsid w:val="00583E5A"/>
    <w:rsid w:val="005B49FF"/>
    <w:rsid w:val="005E3C9A"/>
    <w:rsid w:val="006B07F8"/>
    <w:rsid w:val="007578CC"/>
    <w:rsid w:val="007663F7"/>
    <w:rsid w:val="007C213C"/>
    <w:rsid w:val="007E442F"/>
    <w:rsid w:val="00852D7A"/>
    <w:rsid w:val="00871F4F"/>
    <w:rsid w:val="00932315"/>
    <w:rsid w:val="009E462F"/>
    <w:rsid w:val="00B863F9"/>
    <w:rsid w:val="00C371BA"/>
    <w:rsid w:val="00C5523F"/>
    <w:rsid w:val="00C95A4F"/>
    <w:rsid w:val="00CA6B7C"/>
    <w:rsid w:val="00CE62C1"/>
    <w:rsid w:val="00D0741D"/>
    <w:rsid w:val="00D22DCC"/>
    <w:rsid w:val="00D81A3D"/>
    <w:rsid w:val="00E052E3"/>
    <w:rsid w:val="00F0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AD92A"/>
  <w15:chartTrackingRefBased/>
  <w15:docId w15:val="{988B4B07-A61B-48B3-81D9-0BCCAD31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E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E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E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E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0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E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0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0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E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0E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0E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0E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30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30F1"/>
  </w:style>
  <w:style w:type="paragraph" w:styleId="ad">
    <w:name w:val="footer"/>
    <w:basedOn w:val="a"/>
    <w:link w:val="ae"/>
    <w:uiPriority w:val="99"/>
    <w:unhideWhenUsed/>
    <w:rsid w:val="003030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　尚生</dc:creator>
  <cp:keywords/>
  <dc:description/>
  <cp:lastModifiedBy>新井田　尚生</cp:lastModifiedBy>
  <cp:revision>19</cp:revision>
  <cp:lastPrinted>2025-11-26T07:49:00Z</cp:lastPrinted>
  <dcterms:created xsi:type="dcterms:W3CDTF">2025-11-06T01:21:00Z</dcterms:created>
  <dcterms:modified xsi:type="dcterms:W3CDTF">2025-12-02T04:14:00Z</dcterms:modified>
</cp:coreProperties>
</file>